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CE" w:rsidRPr="00DA115E" w:rsidRDefault="008C76CE" w:rsidP="00B00DE3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DA115E">
        <w:rPr>
          <w:b/>
          <w:bCs/>
          <w:sz w:val="40"/>
          <w:szCs w:val="40"/>
        </w:rPr>
        <w:t>East Central Dental Society</w:t>
      </w:r>
    </w:p>
    <w:p w:rsidR="008C76CE" w:rsidRPr="00DA115E" w:rsidRDefault="008C76CE" w:rsidP="00B00DE3">
      <w:pPr>
        <w:jc w:val="center"/>
        <w:rPr>
          <w:b/>
          <w:bCs/>
          <w:sz w:val="40"/>
          <w:szCs w:val="40"/>
        </w:rPr>
      </w:pPr>
      <w:r w:rsidRPr="00DA115E">
        <w:rPr>
          <w:b/>
          <w:bCs/>
          <w:sz w:val="40"/>
          <w:szCs w:val="40"/>
        </w:rPr>
        <w:t>“Give Kids A Smile!” Day</w:t>
      </w:r>
    </w:p>
    <w:p w:rsidR="008C76CE" w:rsidRPr="00DA115E" w:rsidRDefault="004D34CB" w:rsidP="00B00DE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February 5</w:t>
      </w:r>
      <w:r w:rsidR="00736A66">
        <w:rPr>
          <w:b/>
          <w:bCs/>
          <w:sz w:val="40"/>
          <w:szCs w:val="40"/>
        </w:rPr>
        <w:t>, 201</w:t>
      </w:r>
      <w:r>
        <w:rPr>
          <w:b/>
          <w:bCs/>
          <w:sz w:val="40"/>
          <w:szCs w:val="40"/>
        </w:rPr>
        <w:t>6</w:t>
      </w:r>
    </w:p>
    <w:p w:rsidR="008C76CE" w:rsidRPr="00B00DE3" w:rsidRDefault="008C76CE" w:rsidP="00B00DE3">
      <w:pPr>
        <w:jc w:val="center"/>
        <w:rPr>
          <w:b/>
          <w:bCs/>
        </w:rPr>
      </w:pPr>
    </w:p>
    <w:p w:rsidR="008C76CE" w:rsidRDefault="008C76CE" w:rsidP="00B00DE3">
      <w:pPr>
        <w:jc w:val="center"/>
      </w:pPr>
    </w:p>
    <w:p w:rsidR="008C76CE" w:rsidRDefault="008C76CE" w:rsidP="00B00DE3">
      <w:pPr>
        <w:jc w:val="center"/>
      </w:pPr>
    </w:p>
    <w:p w:rsidR="008C76CE" w:rsidRPr="002119DE" w:rsidRDefault="008C76CE" w:rsidP="00B00DE3">
      <w:pPr>
        <w:rPr>
          <w:sz w:val="28"/>
          <w:szCs w:val="28"/>
        </w:rPr>
      </w:pPr>
      <w:r>
        <w:rPr>
          <w:sz w:val="28"/>
          <w:szCs w:val="28"/>
        </w:rPr>
        <w:t xml:space="preserve">The American Dental Association’s “Give Kids a Smile! Day” will be held on </w:t>
      </w:r>
      <w:r w:rsidRPr="00AF497F">
        <w:rPr>
          <w:b/>
          <w:bCs/>
          <w:sz w:val="28"/>
          <w:szCs w:val="28"/>
          <w:u w:val="single"/>
        </w:rPr>
        <w:t xml:space="preserve">February </w:t>
      </w:r>
      <w:r w:rsidR="004D34CB">
        <w:rPr>
          <w:b/>
          <w:bCs/>
          <w:sz w:val="28"/>
          <w:szCs w:val="28"/>
          <w:u w:val="single"/>
        </w:rPr>
        <w:t>5</w:t>
      </w:r>
      <w:r w:rsidRPr="00AF497F">
        <w:rPr>
          <w:b/>
          <w:bCs/>
          <w:sz w:val="28"/>
          <w:szCs w:val="28"/>
          <w:u w:val="single"/>
        </w:rPr>
        <w:t>, 201</w:t>
      </w:r>
      <w:r w:rsidR="004D34CB">
        <w:rPr>
          <w:b/>
          <w:bCs/>
          <w:sz w:val="28"/>
          <w:szCs w:val="28"/>
          <w:u w:val="single"/>
        </w:rPr>
        <w:t>6</w:t>
      </w:r>
      <w:r>
        <w:rPr>
          <w:sz w:val="28"/>
          <w:szCs w:val="28"/>
        </w:rPr>
        <w:t>.  F</w:t>
      </w:r>
      <w:r w:rsidRPr="002119DE">
        <w:rPr>
          <w:sz w:val="28"/>
          <w:szCs w:val="28"/>
        </w:rPr>
        <w:t xml:space="preserve">ree dental care will be provided </w:t>
      </w:r>
      <w:r>
        <w:rPr>
          <w:sz w:val="28"/>
          <w:szCs w:val="28"/>
        </w:rPr>
        <w:t xml:space="preserve">on this </w:t>
      </w:r>
      <w:r w:rsidRPr="00566A02">
        <w:rPr>
          <w:b/>
          <w:bCs/>
          <w:sz w:val="28"/>
          <w:szCs w:val="28"/>
          <w:u w:val="single"/>
        </w:rPr>
        <w:t xml:space="preserve">one </w:t>
      </w:r>
      <w:r>
        <w:rPr>
          <w:sz w:val="28"/>
          <w:szCs w:val="28"/>
        </w:rPr>
        <w:t xml:space="preserve">day for </w:t>
      </w:r>
      <w:r w:rsidRPr="002119DE">
        <w:rPr>
          <w:sz w:val="28"/>
          <w:szCs w:val="28"/>
        </w:rPr>
        <w:t>a limited number of</w:t>
      </w:r>
      <w:r>
        <w:rPr>
          <w:sz w:val="28"/>
          <w:szCs w:val="28"/>
        </w:rPr>
        <w:t xml:space="preserve"> children.  Please call the phone number listed below if you</w:t>
      </w:r>
      <w:r w:rsidRPr="002119DE">
        <w:rPr>
          <w:sz w:val="28"/>
          <w:szCs w:val="28"/>
        </w:rPr>
        <w:t xml:space="preserve"> would like your child to be considered for this event</w:t>
      </w:r>
      <w:r>
        <w:rPr>
          <w:sz w:val="28"/>
          <w:szCs w:val="28"/>
        </w:rPr>
        <w:t xml:space="preserve"> and i</w:t>
      </w:r>
      <w:r w:rsidRPr="002119DE">
        <w:rPr>
          <w:sz w:val="28"/>
          <w:szCs w:val="28"/>
        </w:rPr>
        <w:t>f you</w:t>
      </w:r>
      <w:r>
        <w:rPr>
          <w:sz w:val="28"/>
          <w:szCs w:val="28"/>
        </w:rPr>
        <w:t>r child meets the following criteria:</w:t>
      </w:r>
    </w:p>
    <w:p w:rsidR="008C76CE" w:rsidRDefault="008C76CE" w:rsidP="00B00DE3">
      <w:pPr>
        <w:rPr>
          <w:sz w:val="28"/>
          <w:szCs w:val="28"/>
        </w:rPr>
      </w:pPr>
    </w:p>
    <w:p w:rsidR="008C76CE" w:rsidRDefault="008C76CE" w:rsidP="00873F40">
      <w:pPr>
        <w:numPr>
          <w:ilvl w:val="0"/>
          <w:numId w:val="2"/>
        </w:numPr>
        <w:rPr>
          <w:sz w:val="28"/>
          <w:szCs w:val="28"/>
        </w:rPr>
      </w:pPr>
      <w:r w:rsidRPr="002119DE">
        <w:rPr>
          <w:sz w:val="28"/>
          <w:szCs w:val="28"/>
        </w:rPr>
        <w:t>Has dental problems and needs care</w:t>
      </w:r>
    </w:p>
    <w:p w:rsidR="008C76CE" w:rsidRDefault="008C76CE" w:rsidP="00873F40">
      <w:pPr>
        <w:ind w:left="1080"/>
        <w:rPr>
          <w:sz w:val="28"/>
          <w:szCs w:val="28"/>
        </w:rPr>
      </w:pPr>
      <w:r>
        <w:rPr>
          <w:sz w:val="28"/>
          <w:szCs w:val="28"/>
        </w:rPr>
        <w:t>(Cavities/fillings, need teeth pulled, fluoride treatments)</w:t>
      </w:r>
    </w:p>
    <w:p w:rsidR="008C76CE" w:rsidRPr="002119DE" w:rsidRDefault="008C76CE" w:rsidP="00B00DE3">
      <w:pPr>
        <w:rPr>
          <w:sz w:val="28"/>
          <w:szCs w:val="28"/>
        </w:rPr>
      </w:pPr>
    </w:p>
    <w:p w:rsidR="008C76CE" w:rsidRDefault="008C76CE" w:rsidP="00B00DE3">
      <w:pPr>
        <w:rPr>
          <w:sz w:val="28"/>
          <w:szCs w:val="28"/>
        </w:rPr>
      </w:pPr>
      <w:r w:rsidRPr="002119DE">
        <w:rPr>
          <w:sz w:val="28"/>
          <w:szCs w:val="28"/>
        </w:rPr>
        <w:tab/>
        <w:t>2.  Does not have a dentist of record</w:t>
      </w:r>
    </w:p>
    <w:p w:rsidR="008C76CE" w:rsidRPr="002119DE" w:rsidRDefault="008C76CE" w:rsidP="00B00DE3">
      <w:pPr>
        <w:rPr>
          <w:sz w:val="28"/>
          <w:szCs w:val="28"/>
        </w:rPr>
      </w:pPr>
    </w:p>
    <w:p w:rsidR="008C76CE" w:rsidRDefault="007A0975" w:rsidP="00B00DE3">
      <w:pPr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A23962">
        <w:rPr>
          <w:sz w:val="28"/>
          <w:szCs w:val="28"/>
        </w:rPr>
        <w:t>.  Is between the ages of 5</w:t>
      </w:r>
      <w:r w:rsidR="008C76CE" w:rsidRPr="002119DE">
        <w:rPr>
          <w:sz w:val="28"/>
          <w:szCs w:val="28"/>
        </w:rPr>
        <w:t xml:space="preserve"> years old and 1</w:t>
      </w:r>
      <w:r w:rsidR="00A23962">
        <w:rPr>
          <w:sz w:val="28"/>
          <w:szCs w:val="28"/>
        </w:rPr>
        <w:t>5</w:t>
      </w:r>
      <w:r w:rsidR="008C76CE" w:rsidRPr="002119DE">
        <w:rPr>
          <w:sz w:val="28"/>
          <w:szCs w:val="28"/>
        </w:rPr>
        <w:t xml:space="preserve"> years old</w:t>
      </w:r>
    </w:p>
    <w:p w:rsidR="008C76CE" w:rsidRPr="002119DE" w:rsidRDefault="008C76CE" w:rsidP="00B00DE3">
      <w:pPr>
        <w:rPr>
          <w:sz w:val="28"/>
          <w:szCs w:val="28"/>
        </w:rPr>
      </w:pPr>
    </w:p>
    <w:p w:rsidR="008C76CE" w:rsidRDefault="008C76CE" w:rsidP="00B00DE3">
      <w:pPr>
        <w:rPr>
          <w:sz w:val="28"/>
          <w:szCs w:val="28"/>
        </w:rPr>
      </w:pPr>
      <w:r w:rsidRPr="002119DE">
        <w:rPr>
          <w:sz w:val="28"/>
          <w:szCs w:val="28"/>
        </w:rPr>
        <w:tab/>
      </w:r>
      <w:r w:rsidR="007A0975">
        <w:rPr>
          <w:sz w:val="28"/>
          <w:szCs w:val="28"/>
        </w:rPr>
        <w:t>4</w:t>
      </w:r>
      <w:r>
        <w:rPr>
          <w:sz w:val="28"/>
          <w:szCs w:val="28"/>
        </w:rPr>
        <w:t>.  Has transportation</w:t>
      </w:r>
    </w:p>
    <w:p w:rsidR="008C76CE" w:rsidRPr="002119DE" w:rsidRDefault="008C76CE" w:rsidP="00B00DE3">
      <w:pPr>
        <w:rPr>
          <w:sz w:val="28"/>
          <w:szCs w:val="28"/>
        </w:rPr>
      </w:pPr>
    </w:p>
    <w:p w:rsidR="008C76CE" w:rsidRPr="00A23962" w:rsidRDefault="008C76CE" w:rsidP="00A23962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A23962">
        <w:rPr>
          <w:sz w:val="28"/>
          <w:szCs w:val="28"/>
        </w:rPr>
        <w:t>Has a parent or legal guardian who can be present during dental care</w:t>
      </w:r>
    </w:p>
    <w:p w:rsidR="008C76CE" w:rsidRPr="002119DE" w:rsidRDefault="008C76CE" w:rsidP="0090010A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(parent or legal guardian </w:t>
      </w:r>
      <w:r w:rsidRPr="0090010A">
        <w:rPr>
          <w:b/>
          <w:bCs/>
          <w:sz w:val="28"/>
          <w:szCs w:val="28"/>
          <w:u w:val="single"/>
        </w:rPr>
        <w:t>must</w:t>
      </w:r>
      <w:r>
        <w:rPr>
          <w:sz w:val="28"/>
          <w:szCs w:val="28"/>
        </w:rPr>
        <w:t xml:space="preserve"> be present)</w:t>
      </w:r>
    </w:p>
    <w:p w:rsidR="008C76CE" w:rsidRPr="002119DE" w:rsidRDefault="008C76CE" w:rsidP="00B00DE3">
      <w:pPr>
        <w:rPr>
          <w:sz w:val="28"/>
          <w:szCs w:val="28"/>
        </w:rPr>
      </w:pPr>
    </w:p>
    <w:p w:rsidR="008C76CE" w:rsidRPr="002119DE" w:rsidRDefault="008C76CE" w:rsidP="00B00DE3">
      <w:pPr>
        <w:rPr>
          <w:sz w:val="28"/>
          <w:szCs w:val="28"/>
        </w:rPr>
      </w:pPr>
    </w:p>
    <w:p w:rsidR="008C76CE" w:rsidRDefault="008C76CE" w:rsidP="00B00DE3">
      <w:r w:rsidRPr="00447101">
        <w:rPr>
          <w:b/>
          <w:bCs/>
          <w:sz w:val="28"/>
          <w:szCs w:val="28"/>
        </w:rPr>
        <w:t>Space is limited and appointments are required!</w:t>
      </w:r>
      <w:r w:rsidR="00DC21A2">
        <w:rPr>
          <w:b/>
          <w:bCs/>
          <w:sz w:val="28"/>
          <w:szCs w:val="28"/>
        </w:rPr>
        <w:t xml:space="preserve">  </w:t>
      </w:r>
      <w:r w:rsidRPr="00566A02">
        <w:rPr>
          <w:sz w:val="28"/>
          <w:szCs w:val="28"/>
        </w:rPr>
        <w:t>Call Pitt County Health Department Monday – Friday at (252) 902-2305 between 8:00 am to 5:00 pm</w:t>
      </w:r>
      <w:r>
        <w:rPr>
          <w:sz w:val="28"/>
          <w:szCs w:val="28"/>
        </w:rPr>
        <w:t xml:space="preserve"> to register</w:t>
      </w:r>
      <w:r w:rsidRPr="00566A02">
        <w:rPr>
          <w:sz w:val="28"/>
          <w:szCs w:val="28"/>
        </w:rPr>
        <w:t>.</w:t>
      </w:r>
      <w:r w:rsidR="00DC21A2">
        <w:rPr>
          <w:sz w:val="28"/>
          <w:szCs w:val="28"/>
        </w:rPr>
        <w:t xml:space="preserve">  </w:t>
      </w:r>
      <w:r w:rsidRPr="002119DE">
        <w:rPr>
          <w:sz w:val="28"/>
          <w:szCs w:val="28"/>
        </w:rPr>
        <w:t>Selection will be on a first come basis of those who meet the criteria</w:t>
      </w:r>
      <w:r>
        <w:rPr>
          <w:sz w:val="28"/>
          <w:szCs w:val="28"/>
        </w:rPr>
        <w:t xml:space="preserve">. </w:t>
      </w:r>
    </w:p>
    <w:p w:rsidR="008C76CE" w:rsidRDefault="008C76CE" w:rsidP="00AB4FDA">
      <w:pPr>
        <w:rPr>
          <w:i/>
          <w:iCs/>
          <w:sz w:val="28"/>
          <w:szCs w:val="28"/>
        </w:rPr>
      </w:pPr>
    </w:p>
    <w:p w:rsidR="008C76CE" w:rsidRDefault="008C76CE" w:rsidP="00AB4FDA">
      <w:pPr>
        <w:rPr>
          <w:i/>
          <w:iCs/>
          <w:sz w:val="28"/>
          <w:szCs w:val="28"/>
        </w:rPr>
      </w:pPr>
    </w:p>
    <w:p w:rsidR="008C76CE" w:rsidRDefault="008C76CE" w:rsidP="00AB4FDA">
      <w:pPr>
        <w:rPr>
          <w:i/>
          <w:iCs/>
          <w:sz w:val="28"/>
          <w:szCs w:val="28"/>
        </w:rPr>
      </w:pPr>
    </w:p>
    <w:p w:rsidR="008C76CE" w:rsidRDefault="008C76CE" w:rsidP="00B00DE3">
      <w:r w:rsidRPr="00566A02">
        <w:rPr>
          <w:i/>
          <w:iCs/>
          <w:sz w:val="28"/>
          <w:szCs w:val="28"/>
        </w:rPr>
        <w:t>The East Central Dental Society in conjunction with the Pit</w:t>
      </w:r>
      <w:r w:rsidR="00B03F1E">
        <w:rPr>
          <w:i/>
          <w:iCs/>
          <w:sz w:val="28"/>
          <w:szCs w:val="28"/>
        </w:rPr>
        <w:t>t County Health Department, ECU</w:t>
      </w:r>
      <w:r w:rsidR="00DC21A2">
        <w:rPr>
          <w:i/>
          <w:iCs/>
          <w:sz w:val="28"/>
          <w:szCs w:val="28"/>
        </w:rPr>
        <w:t xml:space="preserve"> </w:t>
      </w:r>
      <w:r w:rsidRPr="00566A02">
        <w:rPr>
          <w:i/>
          <w:iCs/>
          <w:sz w:val="28"/>
          <w:szCs w:val="28"/>
        </w:rPr>
        <w:t xml:space="preserve">School of Dental Medicine, </w:t>
      </w:r>
      <w:r w:rsidR="00B03F1E">
        <w:rPr>
          <w:i/>
          <w:iCs/>
          <w:sz w:val="28"/>
          <w:szCs w:val="28"/>
        </w:rPr>
        <w:t>ECU</w:t>
      </w:r>
      <w:r w:rsidR="00DC21A2">
        <w:rPr>
          <w:i/>
          <w:iCs/>
          <w:sz w:val="28"/>
          <w:szCs w:val="28"/>
        </w:rPr>
        <w:t xml:space="preserve"> </w:t>
      </w:r>
      <w:r w:rsidRPr="00566A02">
        <w:rPr>
          <w:i/>
          <w:iCs/>
          <w:sz w:val="28"/>
          <w:szCs w:val="28"/>
        </w:rPr>
        <w:t>School of Medicine</w:t>
      </w:r>
      <w:r w:rsidR="008B23D7">
        <w:rPr>
          <w:i/>
          <w:iCs/>
          <w:sz w:val="28"/>
          <w:szCs w:val="28"/>
        </w:rPr>
        <w:t>, ECU College</w:t>
      </w:r>
      <w:r w:rsidR="00B03F1E">
        <w:rPr>
          <w:i/>
          <w:iCs/>
          <w:sz w:val="28"/>
          <w:szCs w:val="28"/>
        </w:rPr>
        <w:t xml:space="preserve"> of Nursing</w:t>
      </w:r>
      <w:r w:rsidRPr="00566A02">
        <w:rPr>
          <w:i/>
          <w:iCs/>
          <w:sz w:val="28"/>
          <w:szCs w:val="28"/>
        </w:rPr>
        <w:t xml:space="preserve"> </w:t>
      </w:r>
      <w:r w:rsidR="008B23D7">
        <w:rPr>
          <w:i/>
          <w:iCs/>
          <w:sz w:val="28"/>
          <w:szCs w:val="28"/>
        </w:rPr>
        <w:t xml:space="preserve">and the Maynard Children’s Hospital at Vidant Medical Center </w:t>
      </w:r>
      <w:r w:rsidRPr="00566A02">
        <w:rPr>
          <w:i/>
          <w:iCs/>
          <w:sz w:val="28"/>
          <w:szCs w:val="28"/>
        </w:rPr>
        <w:t>will be participating in the American Dental Association’s</w:t>
      </w:r>
      <w:r>
        <w:rPr>
          <w:i/>
          <w:iCs/>
          <w:sz w:val="28"/>
          <w:szCs w:val="28"/>
        </w:rPr>
        <w:t xml:space="preserve"> “Give Kids a Smile!” Day</w:t>
      </w:r>
      <w:r w:rsidR="008B23D7">
        <w:rPr>
          <w:i/>
          <w:iCs/>
          <w:sz w:val="28"/>
          <w:szCs w:val="28"/>
        </w:rPr>
        <w:t>.  All six</w:t>
      </w:r>
      <w:r w:rsidRPr="00566A02">
        <w:rPr>
          <w:i/>
          <w:iCs/>
          <w:sz w:val="28"/>
          <w:szCs w:val="28"/>
        </w:rPr>
        <w:t xml:space="preserve"> of these organizations work together for better health for our children.</w:t>
      </w:r>
    </w:p>
    <w:p w:rsidR="008C76CE" w:rsidRDefault="008C76CE" w:rsidP="00B00DE3"/>
    <w:p w:rsidR="00B12F2D" w:rsidRDefault="00B12F2D" w:rsidP="005B6570">
      <w:pPr>
        <w:jc w:val="center"/>
        <w:rPr>
          <w:b/>
          <w:bCs/>
          <w:sz w:val="36"/>
          <w:szCs w:val="36"/>
        </w:rPr>
      </w:pPr>
    </w:p>
    <w:p w:rsidR="008C76CE" w:rsidRPr="001D686F" w:rsidRDefault="008C76CE" w:rsidP="005B6570">
      <w:pPr>
        <w:jc w:val="center"/>
        <w:rPr>
          <w:b/>
          <w:bCs/>
          <w:sz w:val="36"/>
          <w:szCs w:val="36"/>
        </w:rPr>
      </w:pPr>
      <w:r w:rsidRPr="001D686F">
        <w:rPr>
          <w:b/>
          <w:bCs/>
          <w:sz w:val="36"/>
          <w:szCs w:val="36"/>
        </w:rPr>
        <w:lastRenderedPageBreak/>
        <w:t>East Central Dental Society</w:t>
      </w:r>
    </w:p>
    <w:p w:rsidR="008C76CE" w:rsidRPr="001D686F" w:rsidRDefault="008C76CE" w:rsidP="005B6570">
      <w:pPr>
        <w:jc w:val="center"/>
        <w:rPr>
          <w:b/>
          <w:bCs/>
          <w:sz w:val="36"/>
          <w:szCs w:val="36"/>
        </w:rPr>
      </w:pPr>
      <w:r w:rsidRPr="001D686F">
        <w:rPr>
          <w:b/>
          <w:bCs/>
          <w:sz w:val="36"/>
          <w:szCs w:val="36"/>
        </w:rPr>
        <w:t>“Give Kids A Smile!” Day</w:t>
      </w:r>
    </w:p>
    <w:p w:rsidR="008C76CE" w:rsidRDefault="004D34CB" w:rsidP="005B657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5</w:t>
      </w:r>
      <w:r w:rsidR="008C76CE" w:rsidRPr="001D686F">
        <w:rPr>
          <w:b/>
          <w:bCs/>
          <w:sz w:val="36"/>
          <w:szCs w:val="36"/>
        </w:rPr>
        <w:t xml:space="preserve"> de febrero, 201</w:t>
      </w:r>
      <w:r>
        <w:rPr>
          <w:b/>
          <w:bCs/>
          <w:sz w:val="36"/>
          <w:szCs w:val="36"/>
        </w:rPr>
        <w:t>6</w:t>
      </w:r>
    </w:p>
    <w:p w:rsidR="008C76CE" w:rsidRDefault="008C76CE" w:rsidP="005B6570">
      <w:pPr>
        <w:jc w:val="center"/>
        <w:rPr>
          <w:b/>
          <w:bCs/>
          <w:sz w:val="36"/>
          <w:szCs w:val="36"/>
        </w:rPr>
      </w:pPr>
    </w:p>
    <w:p w:rsidR="008C76CE" w:rsidRDefault="008C76CE" w:rsidP="005B6570">
      <w:pPr>
        <w:jc w:val="center"/>
        <w:rPr>
          <w:b/>
          <w:bCs/>
          <w:sz w:val="36"/>
          <w:szCs w:val="36"/>
        </w:rPr>
      </w:pPr>
    </w:p>
    <w:p w:rsidR="008C76CE" w:rsidRPr="00E14E3E" w:rsidRDefault="008C76CE" w:rsidP="005B6570">
      <w:pPr>
        <w:jc w:val="both"/>
        <w:rPr>
          <w:sz w:val="28"/>
          <w:szCs w:val="28"/>
        </w:rPr>
      </w:pPr>
      <w:r w:rsidRPr="00E14E3E">
        <w:rPr>
          <w:sz w:val="28"/>
          <w:szCs w:val="28"/>
        </w:rPr>
        <w:t>El día  de la Asociación Dental Americana  “D</w:t>
      </w:r>
      <w:r>
        <w:rPr>
          <w:sz w:val="28"/>
          <w:szCs w:val="28"/>
        </w:rPr>
        <w:t>é</w:t>
      </w:r>
      <w:r w:rsidRPr="00E14E3E">
        <w:rPr>
          <w:sz w:val="28"/>
          <w:szCs w:val="28"/>
        </w:rPr>
        <w:t xml:space="preserve"> Una Sonrisa A Los Niños” se llevara a cabo el </w:t>
      </w:r>
      <w:r w:rsidR="004D34CB">
        <w:rPr>
          <w:b/>
          <w:sz w:val="28"/>
          <w:szCs w:val="28"/>
          <w:u w:val="single"/>
        </w:rPr>
        <w:t>5</w:t>
      </w:r>
      <w:r w:rsidRPr="00E14E3E">
        <w:rPr>
          <w:b/>
          <w:bCs/>
          <w:sz w:val="28"/>
          <w:szCs w:val="28"/>
          <w:u w:val="single"/>
        </w:rPr>
        <w:t xml:space="preserve"> de febrero, 201</w:t>
      </w:r>
      <w:r w:rsidR="004D34CB">
        <w:rPr>
          <w:b/>
          <w:bCs/>
          <w:sz w:val="28"/>
          <w:szCs w:val="28"/>
          <w:u w:val="single"/>
        </w:rPr>
        <w:t>6</w:t>
      </w:r>
      <w:r w:rsidRPr="00E14E3E">
        <w:rPr>
          <w:sz w:val="28"/>
          <w:szCs w:val="28"/>
        </w:rPr>
        <w:t xml:space="preserve">.  Solo por </w:t>
      </w:r>
      <w:r w:rsidRPr="00E14E3E">
        <w:rPr>
          <w:b/>
          <w:bCs/>
          <w:sz w:val="28"/>
          <w:szCs w:val="28"/>
          <w:u w:val="single"/>
        </w:rPr>
        <w:t>un</w:t>
      </w:r>
      <w:r w:rsidRPr="00E14E3E">
        <w:rPr>
          <w:sz w:val="28"/>
          <w:szCs w:val="28"/>
        </w:rPr>
        <w:t xml:space="preserve"> día</w:t>
      </w:r>
      <w:r>
        <w:rPr>
          <w:sz w:val="28"/>
          <w:szCs w:val="28"/>
        </w:rPr>
        <w:t>,</w:t>
      </w:r>
      <w:r w:rsidRPr="00E14E3E">
        <w:rPr>
          <w:sz w:val="28"/>
          <w:szCs w:val="28"/>
        </w:rPr>
        <w:t xml:space="preserve"> se dará cuidado dental gratis a un número limitado de niños.  Por favor llame al número de teléfono proporcionado abajo si desea que su niño(a) sea considerado para este evento y si su niño(a) completa los siguientes requisitos:</w:t>
      </w:r>
    </w:p>
    <w:p w:rsidR="008C76CE" w:rsidRPr="00E14E3E" w:rsidRDefault="008C76CE" w:rsidP="005B6570">
      <w:pPr>
        <w:jc w:val="both"/>
        <w:rPr>
          <w:sz w:val="28"/>
          <w:szCs w:val="28"/>
        </w:rPr>
      </w:pPr>
    </w:p>
    <w:p w:rsidR="008C76CE" w:rsidRPr="00E14E3E" w:rsidRDefault="008C76CE" w:rsidP="005B6570">
      <w:pPr>
        <w:numPr>
          <w:ilvl w:val="0"/>
          <w:numId w:val="3"/>
        </w:numPr>
        <w:jc w:val="both"/>
        <w:rPr>
          <w:sz w:val="28"/>
          <w:szCs w:val="28"/>
        </w:rPr>
      </w:pPr>
      <w:r w:rsidRPr="00E14E3E">
        <w:rPr>
          <w:sz w:val="28"/>
          <w:szCs w:val="28"/>
        </w:rPr>
        <w:t>Tiene problemas dentales y necesita cuidado (caries / rellenos, necesita que le saquen dientes, tratamiento de fluoruro)</w:t>
      </w:r>
    </w:p>
    <w:p w:rsidR="008C76CE" w:rsidRPr="00E14E3E" w:rsidRDefault="008C76CE" w:rsidP="005B6570">
      <w:pPr>
        <w:ind w:left="360"/>
        <w:jc w:val="both"/>
        <w:rPr>
          <w:sz w:val="28"/>
          <w:szCs w:val="28"/>
        </w:rPr>
      </w:pPr>
    </w:p>
    <w:p w:rsidR="008C76CE" w:rsidRPr="00E14E3E" w:rsidRDefault="008C76CE" w:rsidP="005B6570">
      <w:pPr>
        <w:numPr>
          <w:ilvl w:val="0"/>
          <w:numId w:val="3"/>
        </w:numPr>
        <w:jc w:val="both"/>
        <w:rPr>
          <w:sz w:val="28"/>
          <w:szCs w:val="28"/>
        </w:rPr>
      </w:pPr>
      <w:r w:rsidRPr="00E14E3E">
        <w:rPr>
          <w:sz w:val="28"/>
          <w:szCs w:val="28"/>
        </w:rPr>
        <w:t>No tiene dentista</w:t>
      </w:r>
    </w:p>
    <w:p w:rsidR="008C76CE" w:rsidRPr="00E14E3E" w:rsidRDefault="008C76CE" w:rsidP="005B6570">
      <w:pPr>
        <w:jc w:val="both"/>
        <w:rPr>
          <w:sz w:val="28"/>
          <w:szCs w:val="28"/>
        </w:rPr>
      </w:pPr>
    </w:p>
    <w:p w:rsidR="008C76CE" w:rsidRPr="00E14E3E" w:rsidRDefault="00A23962" w:rsidP="005B657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Esta entre 5</w:t>
      </w:r>
      <w:r w:rsidR="008C76CE" w:rsidRPr="00E14E3E">
        <w:rPr>
          <w:sz w:val="28"/>
          <w:szCs w:val="28"/>
        </w:rPr>
        <w:t xml:space="preserve"> y 1</w:t>
      </w:r>
      <w:r>
        <w:rPr>
          <w:sz w:val="28"/>
          <w:szCs w:val="28"/>
        </w:rPr>
        <w:t>5</w:t>
      </w:r>
      <w:r w:rsidR="008C76CE" w:rsidRPr="00E14E3E">
        <w:rPr>
          <w:sz w:val="28"/>
          <w:szCs w:val="28"/>
        </w:rPr>
        <w:t xml:space="preserve"> años de edad</w:t>
      </w:r>
    </w:p>
    <w:p w:rsidR="008C76CE" w:rsidRPr="00E14E3E" w:rsidRDefault="008C76CE" w:rsidP="005B6570">
      <w:pPr>
        <w:jc w:val="both"/>
        <w:rPr>
          <w:sz w:val="28"/>
          <w:szCs w:val="28"/>
        </w:rPr>
      </w:pPr>
    </w:p>
    <w:p w:rsidR="008C76CE" w:rsidRPr="00E14E3E" w:rsidRDefault="008C76CE" w:rsidP="005B6570">
      <w:pPr>
        <w:numPr>
          <w:ilvl w:val="0"/>
          <w:numId w:val="3"/>
        </w:numPr>
        <w:jc w:val="both"/>
        <w:rPr>
          <w:sz w:val="28"/>
          <w:szCs w:val="28"/>
        </w:rPr>
      </w:pPr>
      <w:r w:rsidRPr="00E14E3E">
        <w:rPr>
          <w:sz w:val="28"/>
          <w:szCs w:val="28"/>
        </w:rPr>
        <w:t xml:space="preserve">Tiene transportación </w:t>
      </w:r>
    </w:p>
    <w:p w:rsidR="008C76CE" w:rsidRPr="00E14E3E" w:rsidRDefault="008C76CE" w:rsidP="005B6570">
      <w:pPr>
        <w:jc w:val="both"/>
        <w:rPr>
          <w:sz w:val="28"/>
          <w:szCs w:val="28"/>
        </w:rPr>
      </w:pPr>
    </w:p>
    <w:p w:rsidR="008C76CE" w:rsidRPr="00E14E3E" w:rsidRDefault="008C76CE" w:rsidP="005B6570">
      <w:pPr>
        <w:numPr>
          <w:ilvl w:val="0"/>
          <w:numId w:val="3"/>
        </w:numPr>
        <w:jc w:val="both"/>
        <w:rPr>
          <w:sz w:val="28"/>
          <w:szCs w:val="28"/>
        </w:rPr>
      </w:pPr>
      <w:r w:rsidRPr="00E14E3E">
        <w:rPr>
          <w:sz w:val="28"/>
          <w:szCs w:val="28"/>
        </w:rPr>
        <w:t xml:space="preserve">Tiene un padre de familia o apoderado (guardián legal) que este presente durante el cuidado dental (un padre o apoderado </w:t>
      </w:r>
      <w:r w:rsidRPr="00E14E3E">
        <w:rPr>
          <w:b/>
          <w:bCs/>
          <w:sz w:val="28"/>
          <w:szCs w:val="28"/>
          <w:u w:val="single"/>
        </w:rPr>
        <w:t>tiene</w:t>
      </w:r>
      <w:r w:rsidRPr="00E14E3E">
        <w:rPr>
          <w:sz w:val="28"/>
          <w:szCs w:val="28"/>
        </w:rPr>
        <w:t xml:space="preserve"> que estar presente)</w:t>
      </w:r>
    </w:p>
    <w:p w:rsidR="008C76CE" w:rsidRPr="00E14E3E" w:rsidRDefault="008C76CE" w:rsidP="005B6570">
      <w:pPr>
        <w:jc w:val="both"/>
        <w:rPr>
          <w:sz w:val="28"/>
          <w:szCs w:val="28"/>
        </w:rPr>
      </w:pPr>
    </w:p>
    <w:p w:rsidR="008C76CE" w:rsidRDefault="008C76CE" w:rsidP="005B6570">
      <w:pPr>
        <w:jc w:val="both"/>
        <w:rPr>
          <w:sz w:val="28"/>
          <w:szCs w:val="28"/>
        </w:rPr>
      </w:pPr>
      <w:r w:rsidRPr="00E14E3E">
        <w:rPr>
          <w:b/>
          <w:bCs/>
          <w:sz w:val="28"/>
          <w:szCs w:val="28"/>
        </w:rPr>
        <w:t xml:space="preserve">¡El espacio es limitado y se requiere tener una cita! </w:t>
      </w:r>
      <w:r w:rsidRPr="00E14E3E">
        <w:rPr>
          <w:sz w:val="28"/>
          <w:szCs w:val="28"/>
        </w:rPr>
        <w:t xml:space="preserve">Llame al Departamento de Salud del Condado Pitt de lunes a viernes al (252) 902-2305 entre 8:00 am. – 5:00 pm. para registrarse. Se tomara los primeros que vengan y  cumplan con los requisitos arriba mencionados. </w:t>
      </w:r>
    </w:p>
    <w:p w:rsidR="008C76CE" w:rsidRDefault="008C76CE" w:rsidP="005B6570">
      <w:pPr>
        <w:jc w:val="both"/>
        <w:rPr>
          <w:sz w:val="28"/>
          <w:szCs w:val="28"/>
        </w:rPr>
      </w:pPr>
    </w:p>
    <w:p w:rsidR="008C76CE" w:rsidRDefault="008C76CE" w:rsidP="005B6570">
      <w:pPr>
        <w:jc w:val="both"/>
        <w:rPr>
          <w:sz w:val="28"/>
          <w:szCs w:val="28"/>
        </w:rPr>
      </w:pPr>
    </w:p>
    <w:p w:rsidR="008C76CE" w:rsidRPr="00E14E3E" w:rsidRDefault="008C76CE" w:rsidP="005B6570">
      <w:pPr>
        <w:jc w:val="both"/>
        <w:rPr>
          <w:i/>
          <w:iCs/>
        </w:rPr>
      </w:pPr>
      <w:r>
        <w:rPr>
          <w:i/>
          <w:iCs/>
        </w:rPr>
        <w:t xml:space="preserve">La Sociedad Dental del Centro Este del Estado de Carolina del Norte, junto con el Departamento de Salud del Condado Pitt y las Escuelas de Odontología y Medicina de la Universidad del Este,  participaran en </w:t>
      </w:r>
      <w:r w:rsidRPr="001F681B">
        <w:rPr>
          <w:i/>
          <w:iCs/>
        </w:rPr>
        <w:t>El día  de la Asociación Dental Americana</w:t>
      </w:r>
      <w:r w:rsidRPr="00E14E3E">
        <w:rPr>
          <w:sz w:val="28"/>
          <w:szCs w:val="28"/>
        </w:rPr>
        <w:t xml:space="preserve">  </w:t>
      </w:r>
      <w:r w:rsidRPr="001F681B">
        <w:rPr>
          <w:i/>
          <w:iCs/>
        </w:rPr>
        <w:t>“D</w:t>
      </w:r>
      <w:r>
        <w:rPr>
          <w:i/>
          <w:iCs/>
        </w:rPr>
        <w:t>é</w:t>
      </w:r>
      <w:r w:rsidRPr="001F681B">
        <w:rPr>
          <w:i/>
          <w:iCs/>
        </w:rPr>
        <w:t xml:space="preserve"> Una Sonrisa A Los Niños</w:t>
      </w:r>
      <w:r w:rsidR="006D0C4F">
        <w:rPr>
          <w:i/>
          <w:iCs/>
        </w:rPr>
        <w:t>”. Estas seis</w:t>
      </w:r>
      <w:r>
        <w:rPr>
          <w:i/>
          <w:iCs/>
        </w:rPr>
        <w:t xml:space="preserve"> organizaciones trabajan juntas para una mejor salud de nuestros niños. </w:t>
      </w:r>
    </w:p>
    <w:p w:rsidR="008C76CE" w:rsidRPr="001D686F" w:rsidRDefault="008C76CE" w:rsidP="005B6570">
      <w:pPr>
        <w:jc w:val="center"/>
        <w:rPr>
          <w:b/>
          <w:bCs/>
          <w:sz w:val="28"/>
          <w:szCs w:val="28"/>
        </w:rPr>
      </w:pPr>
    </w:p>
    <w:p w:rsidR="008C76CE" w:rsidRPr="001D686F" w:rsidRDefault="008C76CE" w:rsidP="005B6570">
      <w:pPr>
        <w:jc w:val="center"/>
        <w:rPr>
          <w:b/>
          <w:bCs/>
          <w:sz w:val="28"/>
          <w:szCs w:val="28"/>
        </w:rPr>
      </w:pPr>
    </w:p>
    <w:p w:rsidR="008C76CE" w:rsidRPr="002119DE" w:rsidRDefault="008C76CE" w:rsidP="00B00DE3">
      <w:pPr>
        <w:rPr>
          <w:sz w:val="28"/>
          <w:szCs w:val="28"/>
        </w:rPr>
      </w:pPr>
    </w:p>
    <w:sectPr w:rsidR="008C76CE" w:rsidRPr="002119DE" w:rsidSect="00DA115E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D4A" w:rsidRDefault="00F77D4A" w:rsidP="006D037E">
      <w:r>
        <w:separator/>
      </w:r>
    </w:p>
  </w:endnote>
  <w:endnote w:type="continuationSeparator" w:id="0">
    <w:p w:rsidR="00F77D4A" w:rsidRDefault="00F77D4A" w:rsidP="006D0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D4A" w:rsidRDefault="00F77D4A" w:rsidP="006D037E">
      <w:r>
        <w:separator/>
      </w:r>
    </w:p>
  </w:footnote>
  <w:footnote w:type="continuationSeparator" w:id="0">
    <w:p w:rsidR="00F77D4A" w:rsidRDefault="00F77D4A" w:rsidP="006D0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3A32"/>
    <w:multiLevelType w:val="hybridMultilevel"/>
    <w:tmpl w:val="73E4582C"/>
    <w:lvl w:ilvl="0" w:tplc="8A683BD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5A5B2B"/>
    <w:multiLevelType w:val="hybridMultilevel"/>
    <w:tmpl w:val="A2F64832"/>
    <w:lvl w:ilvl="0" w:tplc="77B25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8D18FC"/>
    <w:multiLevelType w:val="hybridMultilevel"/>
    <w:tmpl w:val="56929E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71091"/>
    <w:multiLevelType w:val="hybridMultilevel"/>
    <w:tmpl w:val="2642F9D6"/>
    <w:lvl w:ilvl="0" w:tplc="F424B83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E3"/>
    <w:rsid w:val="00040674"/>
    <w:rsid w:val="001041B1"/>
    <w:rsid w:val="00137643"/>
    <w:rsid w:val="0019617B"/>
    <w:rsid w:val="001C68DE"/>
    <w:rsid w:val="001D686F"/>
    <w:rsid w:val="001F681B"/>
    <w:rsid w:val="002119DE"/>
    <w:rsid w:val="00213F58"/>
    <w:rsid w:val="002806DE"/>
    <w:rsid w:val="002C4BB3"/>
    <w:rsid w:val="00396F6C"/>
    <w:rsid w:val="003D4C90"/>
    <w:rsid w:val="00447101"/>
    <w:rsid w:val="00484308"/>
    <w:rsid w:val="004A3BDF"/>
    <w:rsid w:val="004C1CF2"/>
    <w:rsid w:val="004D34CB"/>
    <w:rsid w:val="004F1324"/>
    <w:rsid w:val="005013CA"/>
    <w:rsid w:val="00503BEB"/>
    <w:rsid w:val="00566A02"/>
    <w:rsid w:val="00581E5E"/>
    <w:rsid w:val="00586189"/>
    <w:rsid w:val="005B6570"/>
    <w:rsid w:val="005E514A"/>
    <w:rsid w:val="006D037E"/>
    <w:rsid w:val="006D0C4F"/>
    <w:rsid w:val="00736A66"/>
    <w:rsid w:val="00743B2F"/>
    <w:rsid w:val="0075206A"/>
    <w:rsid w:val="00757208"/>
    <w:rsid w:val="00773A21"/>
    <w:rsid w:val="0078740F"/>
    <w:rsid w:val="007A0975"/>
    <w:rsid w:val="007C412D"/>
    <w:rsid w:val="007D57AE"/>
    <w:rsid w:val="007F2304"/>
    <w:rsid w:val="00834373"/>
    <w:rsid w:val="008352C6"/>
    <w:rsid w:val="008428C7"/>
    <w:rsid w:val="00873F40"/>
    <w:rsid w:val="00895FE7"/>
    <w:rsid w:val="008A28FC"/>
    <w:rsid w:val="008B23D7"/>
    <w:rsid w:val="008C76CE"/>
    <w:rsid w:val="008D40C1"/>
    <w:rsid w:val="008F4CC5"/>
    <w:rsid w:val="008F5CA8"/>
    <w:rsid w:val="0090010A"/>
    <w:rsid w:val="00963F04"/>
    <w:rsid w:val="00965A63"/>
    <w:rsid w:val="00982AF0"/>
    <w:rsid w:val="00A23962"/>
    <w:rsid w:val="00A35E0F"/>
    <w:rsid w:val="00A4195D"/>
    <w:rsid w:val="00AA6897"/>
    <w:rsid w:val="00AB4FDA"/>
    <w:rsid w:val="00AF497F"/>
    <w:rsid w:val="00B00DE3"/>
    <w:rsid w:val="00B03F1E"/>
    <w:rsid w:val="00B12E35"/>
    <w:rsid w:val="00B12F2D"/>
    <w:rsid w:val="00B54CB7"/>
    <w:rsid w:val="00BC18E5"/>
    <w:rsid w:val="00C43DEB"/>
    <w:rsid w:val="00C50A9B"/>
    <w:rsid w:val="00D11E10"/>
    <w:rsid w:val="00D303D3"/>
    <w:rsid w:val="00D7792F"/>
    <w:rsid w:val="00DA115E"/>
    <w:rsid w:val="00DC21A2"/>
    <w:rsid w:val="00DE4666"/>
    <w:rsid w:val="00E06656"/>
    <w:rsid w:val="00E14E3E"/>
    <w:rsid w:val="00E377C8"/>
    <w:rsid w:val="00E675E7"/>
    <w:rsid w:val="00F54D4F"/>
    <w:rsid w:val="00F7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E0665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66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66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66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66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66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0665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0665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0665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0665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06656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0665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0665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E0665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0665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0665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0665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0665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06656"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99"/>
    <w:qFormat/>
    <w:rsid w:val="00E0665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E06656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0665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rsid w:val="00E06656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uiPriority w:val="99"/>
    <w:qFormat/>
    <w:rsid w:val="00E06656"/>
    <w:rPr>
      <w:b/>
      <w:bCs/>
    </w:rPr>
  </w:style>
  <w:style w:type="character" w:styleId="Emphasis">
    <w:name w:val="Emphasis"/>
    <w:basedOn w:val="DefaultParagraphFont"/>
    <w:uiPriority w:val="99"/>
    <w:qFormat/>
    <w:rsid w:val="00E06656"/>
    <w:rPr>
      <w:rFonts w:ascii="Times New Roman" w:hAnsi="Times New Roman" w:cs="Times New Roman"/>
      <w:b/>
      <w:bCs/>
      <w:i/>
      <w:iCs/>
    </w:rPr>
  </w:style>
  <w:style w:type="paragraph" w:styleId="NoSpacing">
    <w:name w:val="No Spacing"/>
    <w:basedOn w:val="Normal"/>
    <w:link w:val="NoSpacingChar"/>
    <w:uiPriority w:val="99"/>
    <w:qFormat/>
    <w:rsid w:val="00E06656"/>
  </w:style>
  <w:style w:type="character" w:customStyle="1" w:styleId="NoSpacingChar">
    <w:name w:val="No Spacing Char"/>
    <w:basedOn w:val="DefaultParagraphFont"/>
    <w:link w:val="NoSpacing"/>
    <w:uiPriority w:val="99"/>
    <w:rsid w:val="00E06656"/>
    <w:rPr>
      <w:sz w:val="32"/>
      <w:szCs w:val="32"/>
    </w:rPr>
  </w:style>
  <w:style w:type="paragraph" w:styleId="ListParagraph">
    <w:name w:val="List Paragraph"/>
    <w:basedOn w:val="Normal"/>
    <w:uiPriority w:val="99"/>
    <w:qFormat/>
    <w:rsid w:val="00E066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E06656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E0665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06656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06656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E06656"/>
    <w:rPr>
      <w:i/>
      <w:iCs/>
      <w:color w:val="5A5A5A"/>
    </w:rPr>
  </w:style>
  <w:style w:type="character" w:styleId="IntenseEmphasis">
    <w:name w:val="Intense Emphasis"/>
    <w:basedOn w:val="DefaultParagraphFont"/>
    <w:uiPriority w:val="99"/>
    <w:qFormat/>
    <w:rsid w:val="00E06656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E0665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E06656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E06656"/>
    <w:rPr>
      <w:rFonts w:ascii="Arial" w:hAnsi="Arial" w:cs="Arial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E06656"/>
    <w:pPr>
      <w:outlineLvl w:val="9"/>
    </w:pPr>
  </w:style>
  <w:style w:type="paragraph" w:styleId="Header">
    <w:name w:val="header"/>
    <w:basedOn w:val="Normal"/>
    <w:link w:val="HeaderChar"/>
    <w:uiPriority w:val="99"/>
    <w:rsid w:val="006D0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3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D0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3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E0665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66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66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66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665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665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0665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0665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E0665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E0665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06656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0665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0665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E0665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0665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0665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0665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0665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06656"/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99"/>
    <w:qFormat/>
    <w:rsid w:val="00E0665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E06656"/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06656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rsid w:val="00E06656"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uiPriority w:val="99"/>
    <w:qFormat/>
    <w:rsid w:val="00E06656"/>
    <w:rPr>
      <w:b/>
      <w:bCs/>
    </w:rPr>
  </w:style>
  <w:style w:type="character" w:styleId="Emphasis">
    <w:name w:val="Emphasis"/>
    <w:basedOn w:val="DefaultParagraphFont"/>
    <w:uiPriority w:val="99"/>
    <w:qFormat/>
    <w:rsid w:val="00E06656"/>
    <w:rPr>
      <w:rFonts w:ascii="Times New Roman" w:hAnsi="Times New Roman" w:cs="Times New Roman"/>
      <w:b/>
      <w:bCs/>
      <w:i/>
      <w:iCs/>
    </w:rPr>
  </w:style>
  <w:style w:type="paragraph" w:styleId="NoSpacing">
    <w:name w:val="No Spacing"/>
    <w:basedOn w:val="Normal"/>
    <w:link w:val="NoSpacingChar"/>
    <w:uiPriority w:val="99"/>
    <w:qFormat/>
    <w:rsid w:val="00E06656"/>
  </w:style>
  <w:style w:type="character" w:customStyle="1" w:styleId="NoSpacingChar">
    <w:name w:val="No Spacing Char"/>
    <w:basedOn w:val="DefaultParagraphFont"/>
    <w:link w:val="NoSpacing"/>
    <w:uiPriority w:val="99"/>
    <w:rsid w:val="00E06656"/>
    <w:rPr>
      <w:sz w:val="32"/>
      <w:szCs w:val="32"/>
    </w:rPr>
  </w:style>
  <w:style w:type="paragraph" w:styleId="ListParagraph">
    <w:name w:val="List Paragraph"/>
    <w:basedOn w:val="Normal"/>
    <w:uiPriority w:val="99"/>
    <w:qFormat/>
    <w:rsid w:val="00E0665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E06656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rsid w:val="00E0665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06656"/>
    <w:pPr>
      <w:ind w:left="720" w:right="72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E06656"/>
    <w:rPr>
      <w:b/>
      <w:bCs/>
      <w:i/>
      <w:iCs/>
      <w:sz w:val="24"/>
      <w:szCs w:val="24"/>
    </w:rPr>
  </w:style>
  <w:style w:type="character" w:styleId="SubtleEmphasis">
    <w:name w:val="Subtle Emphasis"/>
    <w:basedOn w:val="DefaultParagraphFont"/>
    <w:uiPriority w:val="99"/>
    <w:qFormat/>
    <w:rsid w:val="00E06656"/>
    <w:rPr>
      <w:i/>
      <w:iCs/>
      <w:color w:val="5A5A5A"/>
    </w:rPr>
  </w:style>
  <w:style w:type="character" w:styleId="IntenseEmphasis">
    <w:name w:val="Intense Emphasis"/>
    <w:basedOn w:val="DefaultParagraphFont"/>
    <w:uiPriority w:val="99"/>
    <w:qFormat/>
    <w:rsid w:val="00E06656"/>
    <w:rPr>
      <w:b/>
      <w:bCs/>
      <w:i/>
      <w:iCs/>
      <w:sz w:val="24"/>
      <w:szCs w:val="24"/>
      <w:u w:val="single"/>
    </w:rPr>
  </w:style>
  <w:style w:type="character" w:styleId="SubtleReference">
    <w:name w:val="Subtle Reference"/>
    <w:basedOn w:val="DefaultParagraphFont"/>
    <w:uiPriority w:val="99"/>
    <w:qFormat/>
    <w:rsid w:val="00E0665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99"/>
    <w:qFormat/>
    <w:rsid w:val="00E06656"/>
    <w:rPr>
      <w:b/>
      <w:bCs/>
      <w:sz w:val="24"/>
      <w:szCs w:val="24"/>
      <w:u w:val="single"/>
    </w:rPr>
  </w:style>
  <w:style w:type="character" w:styleId="BookTitle">
    <w:name w:val="Book Title"/>
    <w:basedOn w:val="DefaultParagraphFont"/>
    <w:uiPriority w:val="99"/>
    <w:qFormat/>
    <w:rsid w:val="00E06656"/>
    <w:rPr>
      <w:rFonts w:ascii="Arial" w:hAnsi="Arial" w:cs="Arial"/>
      <w:b/>
      <w:bCs/>
      <w:i/>
      <w:i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E06656"/>
    <w:pPr>
      <w:outlineLvl w:val="9"/>
    </w:pPr>
  </w:style>
  <w:style w:type="paragraph" w:styleId="Header">
    <w:name w:val="header"/>
    <w:basedOn w:val="Normal"/>
    <w:link w:val="HeaderChar"/>
    <w:uiPriority w:val="99"/>
    <w:rsid w:val="006D0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3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D0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3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Central Dental Society</vt:lpstr>
    </vt:vector>
  </TitlesOfParts>
  <Company>Pitt County Government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Central Dental Society</dc:title>
  <dc:creator>Hardee, Jennifer</dc:creator>
  <cp:lastModifiedBy>PCMS</cp:lastModifiedBy>
  <cp:revision>2</cp:revision>
  <cp:lastPrinted>2011-12-21T20:34:00Z</cp:lastPrinted>
  <dcterms:created xsi:type="dcterms:W3CDTF">2016-01-27T21:37:00Z</dcterms:created>
  <dcterms:modified xsi:type="dcterms:W3CDTF">2016-01-27T21:37:00Z</dcterms:modified>
</cp:coreProperties>
</file>